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C68E" w14:textId="77777777" w:rsidR="003772B2" w:rsidRDefault="00C64C33" w:rsidP="009B5F11">
      <w:pPr>
        <w:spacing w:after="120" w:line="276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Boom na baterie do </w:t>
      </w:r>
      <w:proofErr w:type="spellStart"/>
      <w:r>
        <w:rPr>
          <w:rFonts w:cstheme="minorHAnsi"/>
          <w:b/>
          <w:bCs/>
          <w:color w:val="000000" w:themeColor="text1"/>
        </w:rPr>
        <w:t>pulsoksymetrów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</w:p>
    <w:p w14:paraId="7190FBB7" w14:textId="3DDE9DB8" w:rsidR="00341F64" w:rsidRDefault="00C64C33" w:rsidP="009B5F11">
      <w:pPr>
        <w:spacing w:after="120" w:line="276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Popyt na baterie </w:t>
      </w:r>
      <w:r w:rsidRPr="009B5F11">
        <w:rPr>
          <w:rFonts w:cstheme="minorHAnsi"/>
          <w:b/>
          <w:bCs/>
          <w:color w:val="000000" w:themeColor="text1"/>
        </w:rPr>
        <w:t xml:space="preserve">w czasie pandemii wzrósł o 70 proc. </w:t>
      </w:r>
      <w:r>
        <w:rPr>
          <w:rFonts w:cstheme="minorHAnsi"/>
          <w:b/>
          <w:bCs/>
          <w:color w:val="000000" w:themeColor="text1"/>
        </w:rPr>
        <w:t xml:space="preserve">Potrzebne są do </w:t>
      </w:r>
      <w:proofErr w:type="spellStart"/>
      <w:r>
        <w:rPr>
          <w:rFonts w:cstheme="minorHAnsi"/>
          <w:b/>
          <w:bCs/>
          <w:color w:val="000000" w:themeColor="text1"/>
        </w:rPr>
        <w:t>pulsoksymetrów</w:t>
      </w:r>
      <w:proofErr w:type="spellEnd"/>
      <w:r>
        <w:rPr>
          <w:rFonts w:cstheme="minorHAnsi"/>
          <w:b/>
          <w:bCs/>
          <w:color w:val="000000" w:themeColor="text1"/>
        </w:rPr>
        <w:t>, termometrów bezdotykowych</w:t>
      </w:r>
      <w:r w:rsidR="00F43824">
        <w:rPr>
          <w:rFonts w:cstheme="minorHAnsi"/>
          <w:b/>
          <w:bCs/>
          <w:color w:val="000000" w:themeColor="text1"/>
        </w:rPr>
        <w:t xml:space="preserve"> i</w:t>
      </w:r>
      <w:r>
        <w:rPr>
          <w:rFonts w:cstheme="minorHAnsi"/>
          <w:b/>
          <w:bCs/>
          <w:color w:val="000000" w:themeColor="text1"/>
        </w:rPr>
        <w:t xml:space="preserve"> ciśnieniomierzy. </w:t>
      </w:r>
      <w:r w:rsidR="00F43824">
        <w:rPr>
          <w:rFonts w:cstheme="minorHAnsi"/>
          <w:b/>
          <w:bCs/>
          <w:color w:val="000000" w:themeColor="text1"/>
        </w:rPr>
        <w:t xml:space="preserve">Polskie baterie </w:t>
      </w:r>
      <w:r w:rsidR="005C42E4">
        <w:rPr>
          <w:rFonts w:cstheme="minorHAnsi"/>
          <w:b/>
          <w:bCs/>
          <w:color w:val="000000" w:themeColor="text1"/>
        </w:rPr>
        <w:t>zasilają</w:t>
      </w:r>
      <w:r w:rsidR="00F43824">
        <w:rPr>
          <w:rFonts w:cstheme="minorHAnsi"/>
          <w:b/>
          <w:bCs/>
          <w:color w:val="000000" w:themeColor="text1"/>
        </w:rPr>
        <w:t xml:space="preserve"> domow</w:t>
      </w:r>
      <w:r w:rsidR="005C42E4">
        <w:rPr>
          <w:rFonts w:cstheme="minorHAnsi"/>
          <w:b/>
          <w:bCs/>
          <w:color w:val="000000" w:themeColor="text1"/>
        </w:rPr>
        <w:t xml:space="preserve">e </w:t>
      </w:r>
      <w:r w:rsidR="00AC15F8" w:rsidRPr="009B5F11">
        <w:rPr>
          <w:rFonts w:cstheme="minorHAnsi"/>
          <w:b/>
          <w:bCs/>
          <w:color w:val="000000" w:themeColor="text1"/>
        </w:rPr>
        <w:t>urządze</w:t>
      </w:r>
      <w:r w:rsidR="005C42E4">
        <w:rPr>
          <w:rFonts w:cstheme="minorHAnsi"/>
          <w:b/>
          <w:bCs/>
          <w:color w:val="000000" w:themeColor="text1"/>
        </w:rPr>
        <w:t>nia</w:t>
      </w:r>
      <w:r w:rsidR="00AC15F8" w:rsidRPr="009B5F11">
        <w:rPr>
          <w:rFonts w:cstheme="minorHAnsi"/>
          <w:b/>
          <w:bCs/>
          <w:color w:val="000000" w:themeColor="text1"/>
        </w:rPr>
        <w:t xml:space="preserve"> medyczn</w:t>
      </w:r>
      <w:r w:rsidR="005C42E4">
        <w:rPr>
          <w:rFonts w:cstheme="minorHAnsi"/>
          <w:b/>
          <w:bCs/>
          <w:color w:val="000000" w:themeColor="text1"/>
        </w:rPr>
        <w:t>e</w:t>
      </w:r>
      <w:r w:rsidR="009E2EFA">
        <w:rPr>
          <w:rFonts w:cstheme="minorHAnsi"/>
          <w:b/>
          <w:bCs/>
          <w:color w:val="000000" w:themeColor="text1"/>
        </w:rPr>
        <w:t xml:space="preserve">, </w:t>
      </w:r>
      <w:r w:rsidR="005C42E4">
        <w:rPr>
          <w:rFonts w:cstheme="minorHAnsi"/>
          <w:b/>
          <w:bCs/>
          <w:color w:val="000000" w:themeColor="text1"/>
        </w:rPr>
        <w:t xml:space="preserve">ale także </w:t>
      </w:r>
      <w:r w:rsidR="00765915">
        <w:rPr>
          <w:rFonts w:cstheme="minorHAnsi"/>
          <w:b/>
          <w:bCs/>
          <w:color w:val="000000" w:themeColor="text1"/>
        </w:rPr>
        <w:t>polskie</w:t>
      </w:r>
      <w:r w:rsidR="009E2EFA">
        <w:rPr>
          <w:rFonts w:cstheme="minorHAnsi"/>
          <w:b/>
          <w:bCs/>
          <w:color w:val="000000" w:themeColor="text1"/>
        </w:rPr>
        <w:t xml:space="preserve"> i zagraniczn</w:t>
      </w:r>
      <w:r w:rsidR="005C42E4">
        <w:rPr>
          <w:rFonts w:cstheme="minorHAnsi"/>
          <w:b/>
          <w:bCs/>
          <w:color w:val="000000" w:themeColor="text1"/>
        </w:rPr>
        <w:t>e</w:t>
      </w:r>
      <w:r w:rsidR="009E2EFA">
        <w:rPr>
          <w:rFonts w:cstheme="minorHAnsi"/>
          <w:b/>
          <w:bCs/>
          <w:color w:val="000000" w:themeColor="text1"/>
        </w:rPr>
        <w:t xml:space="preserve"> szpital</w:t>
      </w:r>
      <w:r w:rsidR="005C42E4">
        <w:rPr>
          <w:rFonts w:cstheme="minorHAnsi"/>
          <w:b/>
          <w:bCs/>
          <w:color w:val="000000" w:themeColor="text1"/>
        </w:rPr>
        <w:t>e</w:t>
      </w:r>
      <w:r w:rsidR="009E2EFA">
        <w:rPr>
          <w:rFonts w:cstheme="minorHAnsi"/>
          <w:b/>
          <w:bCs/>
          <w:color w:val="000000" w:themeColor="text1"/>
        </w:rPr>
        <w:t xml:space="preserve">. </w:t>
      </w:r>
    </w:p>
    <w:p w14:paraId="62159C48" w14:textId="39F886E2" w:rsidR="00D43B0B" w:rsidRDefault="005C42E4" w:rsidP="009B5F11">
      <w:p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Pr="009B5F11">
        <w:rPr>
          <w:rFonts w:cstheme="minorHAnsi"/>
          <w:color w:val="000000" w:themeColor="text1"/>
        </w:rPr>
        <w:t xml:space="preserve"> tym roku </w:t>
      </w:r>
      <w:r>
        <w:rPr>
          <w:rFonts w:cstheme="minorHAnsi"/>
          <w:color w:val="000000" w:themeColor="text1"/>
        </w:rPr>
        <w:t>p</w:t>
      </w:r>
      <w:r w:rsidR="00D43B0B" w:rsidRPr="009B5F11">
        <w:rPr>
          <w:rFonts w:cstheme="minorHAnsi"/>
          <w:color w:val="000000" w:themeColor="text1"/>
        </w:rPr>
        <w:t xml:space="preserve">opularność </w:t>
      </w:r>
      <w:r w:rsidR="00515106" w:rsidRPr="009B5F11">
        <w:rPr>
          <w:rFonts w:cstheme="minorHAnsi"/>
          <w:color w:val="000000" w:themeColor="text1"/>
        </w:rPr>
        <w:t>niektórych</w:t>
      </w:r>
      <w:r w:rsidR="00D43B0B" w:rsidRPr="009B5F11">
        <w:rPr>
          <w:rFonts w:cstheme="minorHAnsi"/>
          <w:color w:val="000000" w:themeColor="text1"/>
        </w:rPr>
        <w:t xml:space="preserve"> urządzeń, jak </w:t>
      </w:r>
      <w:proofErr w:type="spellStart"/>
      <w:r w:rsidR="00D43B0B" w:rsidRPr="009B5F11">
        <w:rPr>
          <w:rFonts w:cstheme="minorHAnsi"/>
          <w:color w:val="000000" w:themeColor="text1"/>
        </w:rPr>
        <w:t>pulsoksymetry</w:t>
      </w:r>
      <w:proofErr w:type="spellEnd"/>
      <w:r w:rsidR="00D43B0B" w:rsidRPr="009B5F11">
        <w:rPr>
          <w:rFonts w:cstheme="minorHAnsi"/>
          <w:color w:val="000000" w:themeColor="text1"/>
        </w:rPr>
        <w:t xml:space="preserve"> czy termometry </w:t>
      </w:r>
      <w:r w:rsidR="00BE272C" w:rsidRPr="009B5F11">
        <w:rPr>
          <w:rFonts w:cstheme="minorHAnsi"/>
          <w:color w:val="000000" w:themeColor="text1"/>
        </w:rPr>
        <w:t>bezdotykowe</w:t>
      </w:r>
      <w:r w:rsidR="00D43B0B" w:rsidRPr="009B5F11">
        <w:rPr>
          <w:rFonts w:cstheme="minorHAnsi"/>
          <w:color w:val="000000" w:themeColor="text1"/>
        </w:rPr>
        <w:t xml:space="preserve"> wyraźnie wzrosła. </w:t>
      </w:r>
      <w:r w:rsidR="009E2EFA">
        <w:rPr>
          <w:rFonts w:cstheme="minorHAnsi"/>
          <w:color w:val="000000" w:themeColor="text1"/>
        </w:rPr>
        <w:t xml:space="preserve">Pierwsze </w:t>
      </w:r>
      <w:r w:rsidR="00BE272C" w:rsidRPr="009B5F11">
        <w:rPr>
          <w:rFonts w:cstheme="minorHAnsi"/>
          <w:color w:val="000000" w:themeColor="text1"/>
        </w:rPr>
        <w:t xml:space="preserve">używane </w:t>
      </w:r>
      <w:r w:rsidR="00515106" w:rsidRPr="009B5F11">
        <w:rPr>
          <w:rFonts w:cstheme="minorHAnsi"/>
          <w:color w:val="000000" w:themeColor="text1"/>
        </w:rPr>
        <w:t>są</w:t>
      </w:r>
      <w:r w:rsidR="00BE272C" w:rsidRPr="009B5F11">
        <w:rPr>
          <w:rFonts w:cstheme="minorHAnsi"/>
          <w:color w:val="000000" w:themeColor="text1"/>
        </w:rPr>
        <w:t xml:space="preserve"> </w:t>
      </w:r>
      <w:r w:rsidR="00515106" w:rsidRPr="009B5F11">
        <w:rPr>
          <w:rFonts w:cstheme="minorHAnsi"/>
          <w:color w:val="000000" w:themeColor="text1"/>
        </w:rPr>
        <w:t>przez</w:t>
      </w:r>
      <w:r w:rsidR="00BE272C" w:rsidRPr="009B5F11">
        <w:rPr>
          <w:rFonts w:cstheme="minorHAnsi"/>
          <w:color w:val="000000" w:themeColor="text1"/>
        </w:rPr>
        <w:t xml:space="preserve"> chorych na </w:t>
      </w:r>
      <w:r w:rsidR="00765915">
        <w:rPr>
          <w:rFonts w:cstheme="minorHAnsi"/>
          <w:color w:val="000000" w:themeColor="text1"/>
        </w:rPr>
        <w:t>C</w:t>
      </w:r>
      <w:r w:rsidR="00BE272C" w:rsidRPr="009B5F11">
        <w:rPr>
          <w:rFonts w:cstheme="minorHAnsi"/>
          <w:color w:val="000000" w:themeColor="text1"/>
        </w:rPr>
        <w:t xml:space="preserve">ovid-19, u których nie ma konieczności hospitalizacji. </w:t>
      </w:r>
      <w:r w:rsidR="00515106" w:rsidRPr="009B5F11">
        <w:rPr>
          <w:rFonts w:cstheme="minorHAnsi"/>
          <w:color w:val="000000" w:themeColor="text1"/>
        </w:rPr>
        <w:t xml:space="preserve">Pozwalają </w:t>
      </w:r>
      <w:r w:rsidR="00D43B0B" w:rsidRPr="009B5F11">
        <w:rPr>
          <w:rFonts w:cstheme="minorHAnsi"/>
          <w:color w:val="000000" w:themeColor="text1"/>
        </w:rPr>
        <w:t>kontrolować poziom tlenu we krwi</w:t>
      </w:r>
      <w:r w:rsidR="00515106" w:rsidRPr="009B5F11">
        <w:rPr>
          <w:rFonts w:cstheme="minorHAnsi"/>
          <w:color w:val="000000" w:themeColor="text1"/>
        </w:rPr>
        <w:t xml:space="preserve">. To </w:t>
      </w:r>
      <w:r w:rsidR="00D43B0B" w:rsidRPr="009B5F11">
        <w:rPr>
          <w:rFonts w:cstheme="minorHAnsi"/>
          <w:color w:val="000000" w:themeColor="text1"/>
        </w:rPr>
        <w:t>kluczow</w:t>
      </w:r>
      <w:r w:rsidR="00515106" w:rsidRPr="009B5F11">
        <w:rPr>
          <w:rFonts w:cstheme="minorHAnsi"/>
          <w:color w:val="000000" w:themeColor="text1"/>
        </w:rPr>
        <w:t>e kryterium</w:t>
      </w:r>
      <w:r w:rsidR="00D43B0B" w:rsidRPr="009B5F11">
        <w:rPr>
          <w:rFonts w:cstheme="minorHAnsi"/>
          <w:color w:val="000000" w:themeColor="text1"/>
        </w:rPr>
        <w:t xml:space="preserve"> przy </w:t>
      </w:r>
      <w:proofErr w:type="spellStart"/>
      <w:r w:rsidR="00D43B0B" w:rsidRPr="009B5F11">
        <w:rPr>
          <w:rFonts w:cstheme="minorHAnsi"/>
          <w:color w:val="000000" w:themeColor="text1"/>
        </w:rPr>
        <w:t>zachorowaniach</w:t>
      </w:r>
      <w:proofErr w:type="spellEnd"/>
      <w:r w:rsidR="00D43B0B" w:rsidRPr="009B5F11">
        <w:rPr>
          <w:rFonts w:cstheme="minorHAnsi"/>
          <w:color w:val="000000" w:themeColor="text1"/>
        </w:rPr>
        <w:t xml:space="preserve"> na </w:t>
      </w:r>
      <w:proofErr w:type="spellStart"/>
      <w:r w:rsidR="00D43B0B" w:rsidRPr="009B5F11">
        <w:rPr>
          <w:rFonts w:cstheme="minorHAnsi"/>
          <w:color w:val="000000" w:themeColor="text1"/>
        </w:rPr>
        <w:t>koronawirus</w:t>
      </w:r>
      <w:r w:rsidR="006371ED" w:rsidRPr="009B5F11">
        <w:rPr>
          <w:rFonts w:cstheme="minorHAnsi"/>
          <w:color w:val="000000" w:themeColor="text1"/>
        </w:rPr>
        <w:t>a</w:t>
      </w:r>
      <w:proofErr w:type="spellEnd"/>
      <w:r w:rsidR="00D43B0B" w:rsidRPr="009B5F11">
        <w:rPr>
          <w:rFonts w:cstheme="minorHAnsi"/>
          <w:color w:val="000000" w:themeColor="text1"/>
        </w:rPr>
        <w:t xml:space="preserve">. Niski </w:t>
      </w:r>
      <w:r w:rsidR="00515106" w:rsidRPr="009B5F11">
        <w:rPr>
          <w:rFonts w:cstheme="minorHAnsi"/>
          <w:color w:val="000000" w:themeColor="text1"/>
        </w:rPr>
        <w:t>wskaźnik</w:t>
      </w:r>
      <w:r w:rsidR="00D43B0B" w:rsidRPr="009B5F11">
        <w:rPr>
          <w:rFonts w:cstheme="minorHAnsi"/>
          <w:color w:val="000000" w:themeColor="text1"/>
        </w:rPr>
        <w:t xml:space="preserve"> jest sygnałem, że </w:t>
      </w:r>
      <w:r w:rsidR="00765915">
        <w:rPr>
          <w:rFonts w:cstheme="minorHAnsi"/>
          <w:color w:val="000000" w:themeColor="text1"/>
        </w:rPr>
        <w:t>trzeba</w:t>
      </w:r>
      <w:r w:rsidR="00D43B0B" w:rsidRPr="009B5F11">
        <w:rPr>
          <w:rFonts w:cstheme="minorHAnsi"/>
          <w:color w:val="000000" w:themeColor="text1"/>
        </w:rPr>
        <w:t xml:space="preserve"> jechać do szpitala.</w:t>
      </w:r>
    </w:p>
    <w:p w14:paraId="72195949" w14:textId="77777777" w:rsidR="005C42E4" w:rsidRPr="009B5F11" w:rsidRDefault="005C42E4" w:rsidP="005C42E4">
      <w:pPr>
        <w:spacing w:after="120" w:line="276" w:lineRule="auto"/>
        <w:rPr>
          <w:rFonts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Baterii coraz mniej</w:t>
      </w:r>
      <w:r>
        <w:rPr>
          <w:rFonts w:cstheme="minorHAnsi"/>
          <w:b/>
          <w:bCs/>
          <w:color w:val="000000" w:themeColor="text1"/>
        </w:rPr>
        <w:t xml:space="preserve"> </w:t>
      </w:r>
    </w:p>
    <w:p w14:paraId="51832B45" w14:textId="7538486C" w:rsidR="005C42E4" w:rsidRPr="009B5F11" w:rsidRDefault="005C42E4" w:rsidP="005C42E4">
      <w:pPr>
        <w:spacing w:after="120" w:line="276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Wybierając domowy sprzęt medyczny, który z założenia może być niezbędny, warto zadbać o baterie. Zarówno o jakość jak i </w:t>
      </w:r>
      <w:r w:rsidR="0076591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odpowiedni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zapas. </w:t>
      </w:r>
      <w:r w:rsidR="0076591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O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statnio na rynku jest </w:t>
      </w:r>
      <w:r w:rsidR="0076591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ich 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ograniczona </w:t>
      </w:r>
      <w:r w:rsidR="00C3005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liczba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ze względu na sytuację epidemiologiczną, a co za tym idzie większe niż zwykle zapotrzebowanie zasilania sprzętu. </w:t>
      </w:r>
    </w:p>
    <w:p w14:paraId="301FE9AF" w14:textId="27D4AFD1" w:rsidR="005C42E4" w:rsidRPr="005C42E4" w:rsidRDefault="005C42E4" w:rsidP="005C42E4">
      <w:pPr>
        <w:shd w:val="clear" w:color="auto" w:fill="FFFFFF"/>
        <w:spacing w:after="120" w:line="276" w:lineRule="auto"/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</w:pP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- Na przykładzie </w:t>
      </w:r>
      <w:r w:rsidRPr="005C42E4">
        <w:rPr>
          <w:rFonts w:eastAsia="Times New Roman" w:cstheme="minorHAnsi"/>
          <w:i/>
          <w:iCs/>
          <w:color w:val="000000" w:themeColor="text1"/>
          <w:lang w:eastAsia="pl-PL"/>
        </w:rPr>
        <w:t xml:space="preserve">sprzedaży baterii rok do roku w okresie kwiecień – maj oraz baterii słuchowych widać, że </w:t>
      </w:r>
      <w:r>
        <w:rPr>
          <w:rFonts w:eastAsia="Times New Roman" w:cstheme="minorHAnsi"/>
          <w:i/>
          <w:iCs/>
          <w:color w:val="000000" w:themeColor="text1"/>
          <w:lang w:eastAsia="pl-PL"/>
        </w:rPr>
        <w:t xml:space="preserve">sprzedaż wzrosła </w:t>
      </w:r>
      <w:r w:rsidRPr="005C42E4">
        <w:rPr>
          <w:rFonts w:eastAsia="Times New Roman" w:cstheme="minorHAnsi"/>
          <w:i/>
          <w:iCs/>
          <w:color w:val="000000" w:themeColor="text1"/>
          <w:lang w:eastAsia="pl-PL"/>
        </w:rPr>
        <w:t>w tym okresie blisko 70</w:t>
      </w:r>
      <w:r w:rsidR="00765915">
        <w:rPr>
          <w:rFonts w:eastAsia="Times New Roman" w:cstheme="minorHAnsi"/>
          <w:i/>
          <w:iCs/>
          <w:color w:val="000000" w:themeColor="text1"/>
          <w:lang w:eastAsia="pl-PL"/>
        </w:rPr>
        <w:t xml:space="preserve"> proc.</w:t>
      </w:r>
      <w:r w:rsidRPr="005C42E4">
        <w:rPr>
          <w:rFonts w:eastAsia="Times New Roman" w:cstheme="minorHAnsi"/>
          <w:i/>
          <w:iCs/>
          <w:color w:val="000000" w:themeColor="text1"/>
          <w:lang w:eastAsia="pl-PL"/>
        </w:rPr>
        <w:t xml:space="preserve"> – </w:t>
      </w: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mówi Michał </w:t>
      </w:r>
      <w:proofErr w:type="spellStart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Seredziński</w:t>
      </w:r>
      <w:proofErr w:type="spellEnd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, wiceprezes </w:t>
      </w:r>
      <w:proofErr w:type="spellStart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Baltrade</w:t>
      </w:r>
      <w:proofErr w:type="spellEnd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, polski producent baterii </w:t>
      </w:r>
      <w:proofErr w:type="spellStart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everActive</w:t>
      </w:r>
      <w:proofErr w:type="spellEnd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, a także dystrybutor innych marek i urządzeń.</w:t>
      </w:r>
    </w:p>
    <w:p w14:paraId="53549C77" w14:textId="77777777" w:rsidR="005C42E4" w:rsidRDefault="005C42E4" w:rsidP="005C42E4">
      <w:pPr>
        <w:shd w:val="clear" w:color="auto" w:fill="FFFFFF"/>
        <w:spacing w:after="120" w:line="276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Dotyczy to nie tylko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zakupu przez 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konsumentów, ale przede wszystkim szpitali i innych jednostek leczniczych, które muszą zapewnić wyższy stan magazynowy niż zwykle. </w:t>
      </w:r>
    </w:p>
    <w:p w14:paraId="70035C6A" w14:textId="77777777" w:rsidR="005C42E4" w:rsidRPr="009B5F11" w:rsidRDefault="005C42E4" w:rsidP="005C42E4">
      <w:pPr>
        <w:spacing w:after="120" w:line="276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>
        <w:rPr>
          <w:rFonts w:cstheme="minorHAnsi"/>
          <w:b/>
          <w:bCs/>
          <w:color w:val="000000" w:themeColor="text1"/>
        </w:rPr>
        <w:t>Polskie baterie we włoskich szpitalach</w:t>
      </w:r>
    </w:p>
    <w:p w14:paraId="4BFD50E2" w14:textId="07D838D0" w:rsidR="005C42E4" w:rsidRPr="005C42E4" w:rsidRDefault="005C42E4" w:rsidP="005C42E4">
      <w:pPr>
        <w:spacing w:after="120" w:line="276" w:lineRule="auto"/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</w:pP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- Od lat dostarczamy nasze baterie </w:t>
      </w:r>
      <w:proofErr w:type="spellStart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everActive</w:t>
      </w:r>
      <w:proofErr w:type="spellEnd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dla urządzeń w branży medycznej. Zasilają niewielkie urządzenia używane w szpitalach, jak </w:t>
      </w:r>
      <w:proofErr w:type="spellStart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holtery</w:t>
      </w:r>
      <w:proofErr w:type="spellEnd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, </w:t>
      </w:r>
      <w:proofErr w:type="spellStart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pulsoksymetry</w:t>
      </w:r>
      <w:proofErr w:type="spellEnd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, ciśnieniomierze, </w:t>
      </w:r>
      <w:r w:rsidR="00765915"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termometry</w:t>
      </w: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czy aparaty słuchowe. </w:t>
      </w:r>
      <w:r w:rsidR="00CB45DC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Nasze baterie są</w:t>
      </w:r>
      <w:r w:rsidR="00CB45DC"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gruntownie przetestowane</w:t>
      </w:r>
      <w:r w:rsidR="00CB45DC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, a te dedykowane do aparatów słuchowych są klasyfikowane jako</w:t>
      </w:r>
      <w:r w:rsidR="00765915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wyr</w:t>
      </w:r>
      <w:r w:rsidR="00CB45DC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ób</w:t>
      </w: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medyczn</w:t>
      </w:r>
      <w:r w:rsidR="00CB45DC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y</w:t>
      </w: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. Zaopatrujemy </w:t>
      </w:r>
      <w:r w:rsidR="00765915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pomorskie s</w:t>
      </w:r>
      <w:r w:rsidR="00CB45DC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zpitale,</w:t>
      </w: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a także </w:t>
      </w:r>
      <w:r w:rsidR="00CB45DC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liczne placówki medyczne w całej Polsce</w:t>
      </w: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–</w:t>
      </w:r>
      <w:r w:rsidR="002309E2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 </w:t>
      </w: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wyjaśnia Michał </w:t>
      </w:r>
      <w:proofErr w:type="spellStart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Seredziński</w:t>
      </w:r>
      <w:proofErr w:type="spellEnd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, producent polskich baterii </w:t>
      </w:r>
      <w:proofErr w:type="spellStart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everActive</w:t>
      </w:r>
      <w:proofErr w:type="spellEnd"/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. </w:t>
      </w:r>
    </w:p>
    <w:p w14:paraId="5014CA0A" w14:textId="0EA15CCF" w:rsidR="005C42E4" w:rsidRPr="009B5F11" w:rsidRDefault="005C42E4" w:rsidP="005C42E4">
      <w:pPr>
        <w:spacing w:after="120" w:line="276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Żeby zobrazować jak duży jest popyt na baterie w tym roku wystarczy fakt dostarczenia polskich baterii </w:t>
      </w:r>
      <w:proofErr w:type="spellStart"/>
      <w:r w:rsidR="00765915"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everActive</w:t>
      </w:r>
      <w:proofErr w:type="spellEnd"/>
      <w:r w:rsidR="00765915"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dla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kilku 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szpitali w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jednym z regionów 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Wło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ch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. Z Gdańska wyjechało wówczas na południe Europy prawie 500 tys. baterii, które zasiliły urządzenia głównie w walce z Covid-19. </w:t>
      </w:r>
    </w:p>
    <w:p w14:paraId="4897B69A" w14:textId="77777777" w:rsidR="005C42E4" w:rsidRPr="005C42E4" w:rsidRDefault="005C42E4" w:rsidP="005C42E4">
      <w:pPr>
        <w:shd w:val="clear" w:color="auto" w:fill="FFFFFF"/>
        <w:spacing w:after="120" w:line="276" w:lineRule="auto"/>
        <w:rPr>
          <w:rFonts w:eastAsia="Times New Roman" w:cstheme="minorHAnsi"/>
          <w:i/>
          <w:iCs/>
          <w:color w:val="000000" w:themeColor="text1"/>
          <w:lang w:eastAsia="pl-PL"/>
        </w:rPr>
      </w:pPr>
      <w:r w:rsidRPr="005C42E4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- </w:t>
      </w:r>
      <w:r w:rsidRPr="005C42E4">
        <w:rPr>
          <w:rFonts w:eastAsia="Times New Roman" w:cstheme="minorHAnsi"/>
          <w:i/>
          <w:iCs/>
          <w:color w:val="000000" w:themeColor="text1"/>
          <w:lang w:eastAsia="pl-PL"/>
        </w:rPr>
        <w:t xml:space="preserve">Zgromadzona maksymalna energia w bateriach z zamówienia to blisko 1000 kWh, co odpowiada kilkumiesięcznemu zapotrzebowaniu na energię elektryczną przeciętnego gospodarstwa domowego – wylicza </w:t>
      </w:r>
      <w:proofErr w:type="spellStart"/>
      <w:r w:rsidRPr="005C42E4">
        <w:rPr>
          <w:rFonts w:eastAsia="Times New Roman" w:cstheme="minorHAnsi"/>
          <w:i/>
          <w:iCs/>
          <w:color w:val="000000" w:themeColor="text1"/>
          <w:lang w:eastAsia="pl-PL"/>
        </w:rPr>
        <w:t>Seredziński</w:t>
      </w:r>
      <w:proofErr w:type="spellEnd"/>
      <w:r w:rsidRPr="005C42E4">
        <w:rPr>
          <w:rFonts w:eastAsia="Times New Roman" w:cstheme="minorHAnsi"/>
          <w:i/>
          <w:iCs/>
          <w:color w:val="000000" w:themeColor="text1"/>
          <w:lang w:eastAsia="pl-PL"/>
        </w:rPr>
        <w:t xml:space="preserve">. </w:t>
      </w:r>
    </w:p>
    <w:p w14:paraId="7F450B08" w14:textId="77777777" w:rsidR="00810A89" w:rsidRPr="00810A89" w:rsidRDefault="00810A89" w:rsidP="00810A89">
      <w:pPr>
        <w:spacing w:after="120" w:line="276" w:lineRule="auto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Jakie baterie do </w:t>
      </w:r>
      <w:r w:rsidRPr="00810A8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urządze</w:t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ń</w:t>
      </w:r>
      <w:r w:rsidRPr="00810A8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 medyczn</w:t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ych?</w:t>
      </w:r>
    </w:p>
    <w:p w14:paraId="16C530FD" w14:textId="2FCFE2A6" w:rsidR="00CC1C39" w:rsidRPr="009B5F11" w:rsidRDefault="00CC1C39" w:rsidP="009B5F11">
      <w:pPr>
        <w:spacing w:after="120" w:line="276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Warto dodać, że wybór baterii nie jest bez znaczenia. Te, które są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podstawowym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wyposażeniem 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wyrob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ów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medyczny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ch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jak </w:t>
      </w:r>
      <w:proofErr w:type="spellStart"/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everActive</w:t>
      </w:r>
      <w:proofErr w:type="spellEnd"/>
      <w:r w:rsidR="009D2A63"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proofErr w:type="spellStart"/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Ultrasonic</w:t>
      </w:r>
      <w:proofErr w:type="spellEnd"/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9D2A63"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są 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mocno </w:t>
      </w:r>
      <w:r w:rsidR="009D2A63"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specjalistyczne</w:t>
      </w:r>
      <w:r w:rsidR="005C42E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 Z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e 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lastRenderedPageBreak/>
        <w:t>względu na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ich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medyczne zastosowanie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 każda partia jest drobiazgowo sprawdzana,</w:t>
      </w:r>
      <w:r w:rsidR="00D354E7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a</w:t>
      </w:r>
      <w:r w:rsidR="00E91D63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 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proces przygotowania produktu, począwszy od projektu musi być </w:t>
      </w:r>
      <w:r w:rsidR="00765915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całkowicie 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transparentny. 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Nie wszystkie 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znan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e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mark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i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mo</w:t>
      </w:r>
      <w:r w:rsidR="00CB45DC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gą</w:t>
      </w:r>
      <w:r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pochwalić się ta</w:t>
      </w:r>
      <w:r w:rsidR="006371ED" w:rsidRPr="009B5F11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kimi kwalifikacjami. </w:t>
      </w:r>
    </w:p>
    <w:p w14:paraId="25F50FC9" w14:textId="02375ADF" w:rsidR="009B5F11" w:rsidRPr="00616DA0" w:rsidRDefault="006371ED" w:rsidP="009B5F11">
      <w:pPr>
        <w:shd w:val="clear" w:color="auto" w:fill="FFFFFF"/>
        <w:spacing w:after="120" w:line="276" w:lineRule="auto"/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</w:pPr>
      <w:r w:rsidRPr="00616DA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- Staramy się edukować naszych klientów i dostawców</w:t>
      </w:r>
      <w:r w:rsidR="009B5F11" w:rsidRPr="00616DA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. </w:t>
      </w:r>
      <w:r w:rsidR="009B5F11" w:rsidRPr="00616DA0">
        <w:rPr>
          <w:rFonts w:eastAsia="Times New Roman" w:cstheme="minorHAnsi"/>
          <w:i/>
          <w:iCs/>
          <w:color w:val="000000" w:themeColor="text1"/>
          <w:lang w:eastAsia="pl-PL"/>
        </w:rPr>
        <w:t>Baterie</w:t>
      </w:r>
      <w:r w:rsidR="00C843BA">
        <w:rPr>
          <w:rFonts w:eastAsia="Times New Roman" w:cstheme="minorHAnsi"/>
          <w:i/>
          <w:iCs/>
          <w:color w:val="000000" w:themeColor="text1"/>
          <w:lang w:eastAsia="pl-PL"/>
        </w:rPr>
        <w:t xml:space="preserve"> uniwersalne tzw. „paluszki”, które zamierzamy stosować</w:t>
      </w:r>
      <w:r w:rsidR="009B5F11" w:rsidRPr="00616DA0">
        <w:rPr>
          <w:rFonts w:eastAsia="Times New Roman" w:cstheme="minorHAnsi"/>
          <w:i/>
          <w:iCs/>
          <w:color w:val="000000" w:themeColor="text1"/>
          <w:lang w:eastAsia="pl-PL"/>
        </w:rPr>
        <w:t xml:space="preserve"> w urządzeniach medycznych</w:t>
      </w:r>
      <w:r w:rsidR="00C843BA">
        <w:rPr>
          <w:rFonts w:eastAsia="Times New Roman" w:cstheme="minorHAnsi"/>
          <w:i/>
          <w:iCs/>
          <w:color w:val="000000" w:themeColor="text1"/>
          <w:lang w:eastAsia="pl-PL"/>
        </w:rPr>
        <w:t xml:space="preserve"> np. do termometrów, </w:t>
      </w:r>
      <w:proofErr w:type="spellStart"/>
      <w:r w:rsidR="00765915">
        <w:rPr>
          <w:rFonts w:eastAsia="Times New Roman" w:cstheme="minorHAnsi"/>
          <w:i/>
          <w:iCs/>
          <w:color w:val="000000" w:themeColor="text1"/>
          <w:lang w:eastAsia="pl-PL"/>
        </w:rPr>
        <w:t>pulsoksymetrów</w:t>
      </w:r>
      <w:proofErr w:type="spellEnd"/>
      <w:r w:rsidR="00C843BA">
        <w:rPr>
          <w:rFonts w:eastAsia="Times New Roman" w:cstheme="minorHAnsi"/>
          <w:i/>
          <w:iCs/>
          <w:color w:val="000000" w:themeColor="text1"/>
          <w:lang w:eastAsia="pl-PL"/>
        </w:rPr>
        <w:t xml:space="preserve"> itd.</w:t>
      </w:r>
      <w:r w:rsidR="00765915">
        <w:rPr>
          <w:rFonts w:eastAsia="Times New Roman" w:cstheme="minorHAnsi"/>
          <w:i/>
          <w:iCs/>
          <w:color w:val="000000" w:themeColor="text1"/>
          <w:lang w:eastAsia="pl-PL"/>
        </w:rPr>
        <w:t>,</w:t>
      </w:r>
      <w:r w:rsidR="009B5F11" w:rsidRPr="00616DA0">
        <w:rPr>
          <w:rFonts w:eastAsia="Times New Roman" w:cstheme="minorHAnsi"/>
          <w:i/>
          <w:iCs/>
          <w:color w:val="000000" w:themeColor="text1"/>
          <w:lang w:eastAsia="pl-PL"/>
        </w:rPr>
        <w:t xml:space="preserve"> powinny być z wysokiej półki, charakteryzować się długą żywotnością </w:t>
      </w:r>
      <w:r w:rsidR="00616DA0">
        <w:rPr>
          <w:rFonts w:eastAsia="Times New Roman" w:cstheme="minorHAnsi"/>
          <w:i/>
          <w:iCs/>
          <w:color w:val="000000" w:themeColor="text1"/>
          <w:lang w:eastAsia="pl-PL"/>
        </w:rPr>
        <w:t>i</w:t>
      </w:r>
      <w:r w:rsidR="009B5F11" w:rsidRPr="00616DA0">
        <w:rPr>
          <w:rFonts w:eastAsia="Times New Roman" w:cstheme="minorHAnsi"/>
          <w:i/>
          <w:iCs/>
          <w:color w:val="000000" w:themeColor="text1"/>
          <w:lang w:eastAsia="pl-PL"/>
        </w:rPr>
        <w:t xml:space="preserve"> możliwie wysokim napięciem podczas rozładowywania oraz zapewniać bardzo powtarzalne parametry pracy, jak </w:t>
      </w:r>
      <w:proofErr w:type="spellStart"/>
      <w:r w:rsidR="009B5F11" w:rsidRPr="00616DA0">
        <w:rPr>
          <w:rFonts w:eastAsia="Times New Roman" w:cstheme="minorHAnsi"/>
          <w:i/>
          <w:iCs/>
          <w:color w:val="000000" w:themeColor="text1"/>
          <w:lang w:eastAsia="pl-PL"/>
        </w:rPr>
        <w:t>everActive</w:t>
      </w:r>
      <w:proofErr w:type="spellEnd"/>
      <w:r w:rsidR="009B5F11" w:rsidRPr="00616DA0">
        <w:rPr>
          <w:rFonts w:eastAsia="Times New Roman" w:cstheme="minorHAnsi"/>
          <w:i/>
          <w:iCs/>
          <w:color w:val="000000" w:themeColor="text1"/>
          <w:lang w:eastAsia="pl-PL"/>
        </w:rPr>
        <w:t xml:space="preserve"> Pro </w:t>
      </w:r>
      <w:proofErr w:type="spellStart"/>
      <w:r w:rsidR="003772B2" w:rsidRPr="00616DA0">
        <w:rPr>
          <w:rFonts w:eastAsia="Times New Roman" w:cstheme="minorHAnsi"/>
          <w:i/>
          <w:iCs/>
          <w:color w:val="000000" w:themeColor="text1"/>
          <w:lang w:eastAsia="pl-PL"/>
        </w:rPr>
        <w:t>Alkaline</w:t>
      </w:r>
      <w:proofErr w:type="spellEnd"/>
      <w:r w:rsidR="00765915">
        <w:rPr>
          <w:rFonts w:eastAsia="Times New Roman" w:cstheme="minorHAnsi"/>
          <w:i/>
          <w:iCs/>
          <w:color w:val="000000" w:themeColor="text1"/>
          <w:lang w:eastAsia="pl-PL"/>
        </w:rPr>
        <w:t xml:space="preserve">. Te są </w:t>
      </w:r>
      <w:r w:rsidR="003772B2" w:rsidRPr="00616DA0">
        <w:rPr>
          <w:rFonts w:eastAsia="Times New Roman" w:cstheme="minorHAnsi"/>
          <w:i/>
          <w:iCs/>
          <w:color w:val="000000" w:themeColor="text1"/>
          <w:lang w:eastAsia="pl-PL"/>
        </w:rPr>
        <w:t>sprawdzone</w:t>
      </w:r>
      <w:r w:rsidR="009B5F11" w:rsidRPr="00616DA0">
        <w:rPr>
          <w:rFonts w:eastAsia="Times New Roman" w:cstheme="minorHAnsi"/>
          <w:i/>
          <w:iCs/>
          <w:color w:val="000000" w:themeColor="text1"/>
          <w:lang w:eastAsia="pl-PL"/>
        </w:rPr>
        <w:t xml:space="preserve"> pod kątem wydajności w Akredytowanym Laboratorium Badawczym CLAIO – wyjaśnia </w:t>
      </w:r>
      <w:r w:rsidR="009B5F11" w:rsidRPr="00616DA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Michał </w:t>
      </w:r>
      <w:proofErr w:type="spellStart"/>
      <w:r w:rsidR="009B5F11" w:rsidRPr="00616DA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Seredzińśki</w:t>
      </w:r>
      <w:proofErr w:type="spellEnd"/>
      <w:r w:rsidR="009B5F11" w:rsidRPr="00616DA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 xml:space="preserve"> z </w:t>
      </w:r>
      <w:proofErr w:type="spellStart"/>
      <w:r w:rsidR="009B5F11" w:rsidRPr="00616DA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Baltrade</w:t>
      </w:r>
      <w:proofErr w:type="spellEnd"/>
      <w:r w:rsidR="009B5F11" w:rsidRPr="00616DA0">
        <w:rPr>
          <w:rFonts w:eastAsia="Times New Roman" w:cstheme="minorHAnsi"/>
          <w:i/>
          <w:iCs/>
          <w:color w:val="000000" w:themeColor="text1"/>
          <w:shd w:val="clear" w:color="auto" w:fill="FFFFFF"/>
          <w:lang w:eastAsia="pl-PL"/>
        </w:rPr>
        <w:t>.</w:t>
      </w:r>
    </w:p>
    <w:p w14:paraId="456B5C80" w14:textId="0CEF0529" w:rsidR="009B5F11" w:rsidRDefault="009B5F11" w:rsidP="009B5F11">
      <w:pPr>
        <w:shd w:val="clear" w:color="auto" w:fill="FFFFFF"/>
        <w:spacing w:after="120" w:line="276" w:lineRule="auto"/>
        <w:rPr>
          <w:rFonts w:eastAsia="Times New Roman" w:cstheme="minorHAnsi"/>
          <w:color w:val="000000" w:themeColor="text1"/>
          <w:lang w:eastAsia="pl-PL"/>
        </w:rPr>
      </w:pPr>
      <w:r w:rsidRPr="003213D0">
        <w:rPr>
          <w:rFonts w:eastAsia="Times New Roman" w:cstheme="minorHAnsi"/>
          <w:color w:val="000000" w:themeColor="text1"/>
          <w:lang w:eastAsia="pl-PL"/>
        </w:rPr>
        <w:t xml:space="preserve">Dodatkowo niestabilne napięcie baterii może prowadzić </w:t>
      </w:r>
      <w:r w:rsidR="00616DA0">
        <w:rPr>
          <w:rFonts w:eastAsia="Times New Roman" w:cstheme="minorHAnsi"/>
          <w:color w:val="000000" w:themeColor="text1"/>
          <w:lang w:eastAsia="pl-PL"/>
        </w:rPr>
        <w:t>do</w:t>
      </w:r>
      <w:r w:rsidRPr="003213D0">
        <w:rPr>
          <w:rFonts w:eastAsia="Times New Roman" w:cstheme="minorHAnsi"/>
          <w:color w:val="000000" w:themeColor="text1"/>
          <w:lang w:eastAsia="pl-PL"/>
        </w:rPr>
        <w:t xml:space="preserve"> błędnych wyników w urządzeniach pomiarowych</w:t>
      </w:r>
      <w:r w:rsidR="003772B2">
        <w:rPr>
          <w:rFonts w:eastAsia="Times New Roman" w:cstheme="minorHAnsi"/>
          <w:color w:val="000000" w:themeColor="text1"/>
          <w:lang w:eastAsia="pl-PL"/>
        </w:rPr>
        <w:t xml:space="preserve">. </w:t>
      </w:r>
      <w:r w:rsidR="00616DA0">
        <w:rPr>
          <w:rFonts w:eastAsia="Times New Roman" w:cstheme="minorHAnsi"/>
          <w:color w:val="000000" w:themeColor="text1"/>
          <w:lang w:eastAsia="pl-PL"/>
        </w:rPr>
        <w:t>J</w:t>
      </w:r>
      <w:r w:rsidR="003772B2">
        <w:rPr>
          <w:rFonts w:eastAsia="Times New Roman" w:cstheme="minorHAnsi"/>
          <w:color w:val="000000" w:themeColor="text1"/>
          <w:lang w:eastAsia="pl-PL"/>
        </w:rPr>
        <w:t xml:space="preserve">est to ryzyko bardzo ograniczone, ale jednak nadal istnieje. </w:t>
      </w:r>
      <w:r w:rsidRPr="003213D0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1A37A6D6" w14:textId="74E6C729" w:rsidR="002309E2" w:rsidRPr="003213D0" w:rsidRDefault="002309E2" w:rsidP="009B5F11">
      <w:pPr>
        <w:shd w:val="clear" w:color="auto" w:fill="FFFFFF"/>
        <w:spacing w:after="120" w:line="276" w:lineRule="auto"/>
        <w:rPr>
          <w:rFonts w:eastAsia="Times New Roman" w:cstheme="minorHAnsi"/>
          <w:color w:val="000000" w:themeColor="text1"/>
          <w:shd w:val="clear" w:color="auto" w:fill="FFFFFF"/>
          <w:lang w:eastAsia="pl-PL"/>
        </w:rPr>
      </w:pPr>
    </w:p>
    <w:p w14:paraId="42C8631B" w14:textId="77777777" w:rsidR="000F354C" w:rsidRDefault="000F354C"/>
    <w:p w14:paraId="1C8EDD06" w14:textId="77777777" w:rsidR="005C42E4" w:rsidRDefault="005C42E4"/>
    <w:sectPr w:rsidR="005C42E4" w:rsidSect="00E70F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1C0C"/>
    <w:multiLevelType w:val="multilevel"/>
    <w:tmpl w:val="76A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810CA"/>
    <w:multiLevelType w:val="multilevel"/>
    <w:tmpl w:val="7F3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05633"/>
    <w:multiLevelType w:val="hybridMultilevel"/>
    <w:tmpl w:val="95B4C062"/>
    <w:lvl w:ilvl="0" w:tplc="7772D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25"/>
    <w:rsid w:val="000F354C"/>
    <w:rsid w:val="00121D3D"/>
    <w:rsid w:val="00227740"/>
    <w:rsid w:val="002309E2"/>
    <w:rsid w:val="002A45BB"/>
    <w:rsid w:val="002B44DD"/>
    <w:rsid w:val="003213D0"/>
    <w:rsid w:val="00341F64"/>
    <w:rsid w:val="003772B2"/>
    <w:rsid w:val="004A1675"/>
    <w:rsid w:val="004D180B"/>
    <w:rsid w:val="00515106"/>
    <w:rsid w:val="00515940"/>
    <w:rsid w:val="005C42E4"/>
    <w:rsid w:val="00612CB1"/>
    <w:rsid w:val="00616DA0"/>
    <w:rsid w:val="006371ED"/>
    <w:rsid w:val="006C3820"/>
    <w:rsid w:val="006D1FAA"/>
    <w:rsid w:val="006D48A3"/>
    <w:rsid w:val="007153B0"/>
    <w:rsid w:val="00765915"/>
    <w:rsid w:val="00810A89"/>
    <w:rsid w:val="008A351C"/>
    <w:rsid w:val="009002DE"/>
    <w:rsid w:val="009025E8"/>
    <w:rsid w:val="009965BE"/>
    <w:rsid w:val="009B5F11"/>
    <w:rsid w:val="009D2A63"/>
    <w:rsid w:val="009E2EFA"/>
    <w:rsid w:val="00AA7525"/>
    <w:rsid w:val="00AC15F8"/>
    <w:rsid w:val="00B06936"/>
    <w:rsid w:val="00B85774"/>
    <w:rsid w:val="00BE272C"/>
    <w:rsid w:val="00C12A06"/>
    <w:rsid w:val="00C3005A"/>
    <w:rsid w:val="00C64C33"/>
    <w:rsid w:val="00C843BA"/>
    <w:rsid w:val="00CB23C4"/>
    <w:rsid w:val="00CB45DC"/>
    <w:rsid w:val="00CB5442"/>
    <w:rsid w:val="00CC1C39"/>
    <w:rsid w:val="00CF4E1A"/>
    <w:rsid w:val="00D354E7"/>
    <w:rsid w:val="00D43B0B"/>
    <w:rsid w:val="00D65BF3"/>
    <w:rsid w:val="00E3556F"/>
    <w:rsid w:val="00E60392"/>
    <w:rsid w:val="00E6297A"/>
    <w:rsid w:val="00E70F4E"/>
    <w:rsid w:val="00E91D63"/>
    <w:rsid w:val="00ED09C0"/>
    <w:rsid w:val="00F43824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E1A4"/>
  <w14:defaultImageDpi w14:val="32767"/>
  <w15:docId w15:val="{C3CFB983-93C7-4643-9DD5-BD4F8893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35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53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153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53B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0F354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F35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F354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3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3D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3D0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5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Dybuk</dc:creator>
  <cp:keywords/>
  <dc:description/>
  <cp:lastModifiedBy>Marcin Wójcik</cp:lastModifiedBy>
  <cp:revision>6</cp:revision>
  <cp:lastPrinted>2020-11-18T12:09:00Z</cp:lastPrinted>
  <dcterms:created xsi:type="dcterms:W3CDTF">2020-11-24T19:19:00Z</dcterms:created>
  <dcterms:modified xsi:type="dcterms:W3CDTF">2020-12-08T12:28:00Z</dcterms:modified>
</cp:coreProperties>
</file>